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8CA0" w14:textId="77777777" w:rsidR="003E3701" w:rsidRDefault="003E3701" w:rsidP="003E3701">
      <w:pPr>
        <w:widowControl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Cs w:val="32"/>
        </w:rPr>
        <w:t>附件</w:t>
      </w:r>
      <w:r w:rsidR="00701F7F">
        <w:rPr>
          <w:rFonts w:ascii="黑体" w:eastAsia="黑体" w:hAnsi="黑体" w:cs="宋体"/>
          <w:bCs/>
          <w:color w:val="000000"/>
          <w:kern w:val="0"/>
          <w:szCs w:val="32"/>
        </w:rPr>
        <w:t>2</w:t>
      </w:r>
      <w:r>
        <w:rPr>
          <w:rFonts w:ascii="黑体" w:eastAsia="黑体" w:hAnsi="黑体" w:cs="宋体"/>
          <w:b/>
          <w:bCs/>
          <w:color w:val="000000"/>
          <w:kern w:val="0"/>
          <w:szCs w:val="32"/>
        </w:rPr>
        <w:t xml:space="preserve">             </w:t>
      </w:r>
    </w:p>
    <w:p w14:paraId="0452A208" w14:textId="1783241E" w:rsidR="003E3701" w:rsidRDefault="003E3701" w:rsidP="003E3701">
      <w:pPr>
        <w:widowControl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202</w:t>
      </w:r>
      <w:r w:rsidR="002E4CA6"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年度“</w:t>
      </w:r>
      <w:r w:rsidRPr="00B03CD4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慧延教育科技基金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”奖学金候选人汇总表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483"/>
        <w:gridCol w:w="450"/>
        <w:gridCol w:w="330"/>
        <w:gridCol w:w="435"/>
        <w:gridCol w:w="510"/>
        <w:gridCol w:w="405"/>
        <w:gridCol w:w="2486"/>
        <w:gridCol w:w="7395"/>
        <w:gridCol w:w="1080"/>
      </w:tblGrid>
      <w:tr w:rsidR="00EC3E02" w14:paraId="533974B4" w14:textId="77777777" w:rsidTr="00DB5952">
        <w:trPr>
          <w:trHeight w:val="90"/>
          <w:jc w:val="center"/>
        </w:trPr>
        <w:tc>
          <w:tcPr>
            <w:tcW w:w="387" w:type="dxa"/>
            <w:vMerge w:val="restart"/>
            <w:vAlign w:val="center"/>
          </w:tcPr>
          <w:p w14:paraId="256233BC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14:paraId="43676AAB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83" w:type="dxa"/>
            <w:vMerge w:val="restart"/>
            <w:vAlign w:val="center"/>
          </w:tcPr>
          <w:p w14:paraId="717404E0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50" w:type="dxa"/>
            <w:vMerge w:val="restart"/>
            <w:vAlign w:val="center"/>
          </w:tcPr>
          <w:p w14:paraId="0AEBEEA7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30" w:type="dxa"/>
            <w:vMerge w:val="restart"/>
            <w:vAlign w:val="center"/>
          </w:tcPr>
          <w:p w14:paraId="182F3817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</w:t>
            </w:r>
          </w:p>
          <w:p w14:paraId="66877F67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35" w:type="dxa"/>
            <w:vMerge w:val="restart"/>
            <w:vAlign w:val="center"/>
          </w:tcPr>
          <w:p w14:paraId="772F8355" w14:textId="77777777" w:rsidR="00EC3E02" w:rsidRDefault="00EC3E02" w:rsidP="00DB5952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510" w:type="dxa"/>
            <w:vMerge w:val="restart"/>
            <w:vAlign w:val="center"/>
          </w:tcPr>
          <w:p w14:paraId="74CE49D0" w14:textId="77777777" w:rsidR="00EC3E02" w:rsidRDefault="00EC3E02" w:rsidP="00DB5952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排名/专业人数</w:t>
            </w:r>
          </w:p>
        </w:tc>
        <w:tc>
          <w:tcPr>
            <w:tcW w:w="405" w:type="dxa"/>
            <w:vMerge w:val="restart"/>
            <w:vAlign w:val="center"/>
          </w:tcPr>
          <w:p w14:paraId="28F2AD2C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学位加权成绩</w:t>
            </w:r>
          </w:p>
        </w:tc>
        <w:tc>
          <w:tcPr>
            <w:tcW w:w="2486" w:type="dxa"/>
            <w:vAlign w:val="center"/>
          </w:tcPr>
          <w:p w14:paraId="00EA2729" w14:textId="77777777" w:rsidR="00EC3E02" w:rsidRDefault="00EC3E02" w:rsidP="00DB5952">
            <w:pPr>
              <w:spacing w:line="300" w:lineRule="exact"/>
              <w:ind w:left="242"/>
              <w:jc w:val="center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历年获奖情况</w:t>
            </w:r>
          </w:p>
        </w:tc>
        <w:tc>
          <w:tcPr>
            <w:tcW w:w="7395" w:type="dxa"/>
            <w:vAlign w:val="center"/>
          </w:tcPr>
          <w:p w14:paraId="31ED0FE2" w14:textId="77777777" w:rsidR="00EC3E02" w:rsidRDefault="00EC3E02" w:rsidP="00DB595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其他竞赛、论文、专利、</w:t>
            </w:r>
            <w:proofErr w:type="gramStart"/>
            <w:r>
              <w:rPr>
                <w:rFonts w:hAnsi="仿宋" w:hint="eastAsia"/>
                <w:b/>
                <w:sz w:val="24"/>
                <w:szCs w:val="24"/>
              </w:rPr>
              <w:t>创训情况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14:paraId="6E872F96" w14:textId="77777777" w:rsidR="00EC3E02" w:rsidRDefault="00EC3E02" w:rsidP="00DB595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社会实践/社会工作任职（按时间顺序填写）</w:t>
            </w:r>
          </w:p>
        </w:tc>
      </w:tr>
      <w:tr w:rsidR="00EC3E02" w14:paraId="143E9232" w14:textId="77777777" w:rsidTr="00DB5952">
        <w:trPr>
          <w:trHeight w:val="90"/>
          <w:jc w:val="center"/>
        </w:trPr>
        <w:tc>
          <w:tcPr>
            <w:tcW w:w="387" w:type="dxa"/>
            <w:vMerge/>
            <w:vAlign w:val="center"/>
          </w:tcPr>
          <w:p w14:paraId="5E3F1281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vMerge/>
            <w:vAlign w:val="center"/>
          </w:tcPr>
          <w:p w14:paraId="34B5B508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14:paraId="39EEC966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vMerge/>
            <w:vAlign w:val="center"/>
          </w:tcPr>
          <w:p w14:paraId="18B13190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/>
            <w:vAlign w:val="center"/>
          </w:tcPr>
          <w:p w14:paraId="60C71D2E" w14:textId="77777777" w:rsidR="00EC3E02" w:rsidRDefault="00EC3E02" w:rsidP="00DB595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</w:tcPr>
          <w:p w14:paraId="51B74C92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001553C" w14:textId="77777777" w:rsidR="00EC3E02" w:rsidRDefault="00EC3E02" w:rsidP="00DB5952">
            <w:pPr>
              <w:spacing w:line="300" w:lineRule="exact"/>
              <w:rPr>
                <w:rFonts w:hAnsi="仿宋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E2F8A41" w14:textId="77777777" w:rsidR="00EC3E02" w:rsidRDefault="00EC3E02" w:rsidP="00DB5952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荣誉称号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奖项名称</w:t>
            </w:r>
          </w:p>
          <w:p w14:paraId="10D7C6F2" w14:textId="77777777" w:rsidR="00EC3E02" w:rsidRDefault="00EC3E02" w:rsidP="00DB5952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请按国家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省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市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7395" w:type="dxa"/>
          </w:tcPr>
          <w:p w14:paraId="40F7DF65" w14:textId="77777777" w:rsidR="00EC3E02" w:rsidRDefault="00EC3E02" w:rsidP="00DB5952">
            <w:pPr>
              <w:spacing w:line="300" w:lineRule="exact"/>
              <w:jc w:val="left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竞赛请按特级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一级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二级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三级竞赛顺序填写，并注明获奖时间以及主办单位（校院系级获奖不需要填写）；</w:t>
            </w:r>
          </w:p>
          <w:p w14:paraId="0042095A" w14:textId="77777777" w:rsidR="00EC3E02" w:rsidRDefault="00EC3E02" w:rsidP="00DB5952">
            <w:pPr>
              <w:spacing w:line="300" w:lineRule="exact"/>
              <w:jc w:val="left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论文及专利请写明标题以</w:t>
            </w:r>
            <w:proofErr w:type="gramStart"/>
            <w:r>
              <w:rPr>
                <w:rFonts w:hAnsi="仿宋" w:hint="eastAsia"/>
                <w:b/>
                <w:sz w:val="24"/>
                <w:szCs w:val="24"/>
              </w:rPr>
              <w:t>及第几作者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发明专利号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发明人排序（按时间顺序填写）；</w:t>
            </w:r>
          </w:p>
          <w:p w14:paraId="006D6524" w14:textId="77777777" w:rsidR="00EC3E02" w:rsidRDefault="00EC3E02" w:rsidP="00DB5952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proofErr w:type="gramStart"/>
            <w:r>
              <w:rPr>
                <w:rFonts w:hAnsi="仿宋" w:hint="eastAsia"/>
                <w:b/>
                <w:sz w:val="24"/>
                <w:szCs w:val="24"/>
              </w:rPr>
              <w:t>创训请</w:t>
            </w:r>
            <w:proofErr w:type="gramEnd"/>
            <w:r>
              <w:rPr>
                <w:rFonts w:hAnsi="仿宋" w:hint="eastAsia"/>
                <w:b/>
                <w:sz w:val="24"/>
                <w:szCs w:val="24"/>
              </w:rPr>
              <w:t>写明是国家级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校级以及是否为项目负责人或参与人</w:t>
            </w:r>
          </w:p>
        </w:tc>
        <w:tc>
          <w:tcPr>
            <w:tcW w:w="1080" w:type="dxa"/>
            <w:vMerge/>
            <w:vAlign w:val="center"/>
          </w:tcPr>
          <w:p w14:paraId="7FCDC654" w14:textId="77777777" w:rsidR="00EC3E02" w:rsidRDefault="00EC3E02" w:rsidP="00DB5952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C3E02" w14:paraId="2E02CEED" w14:textId="77777777" w:rsidTr="00DB5952">
        <w:trPr>
          <w:trHeight w:val="120"/>
          <w:jc w:val="center"/>
        </w:trPr>
        <w:tc>
          <w:tcPr>
            <w:tcW w:w="387" w:type="dxa"/>
            <w:vAlign w:val="center"/>
          </w:tcPr>
          <w:p w14:paraId="3F7B42D5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3" w:type="dxa"/>
            <w:vAlign w:val="center"/>
          </w:tcPr>
          <w:p w14:paraId="76BFC7D5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6622A25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某某</w:t>
            </w:r>
          </w:p>
        </w:tc>
        <w:tc>
          <w:tcPr>
            <w:tcW w:w="330" w:type="dxa"/>
            <w:vAlign w:val="center"/>
          </w:tcPr>
          <w:p w14:paraId="6EF79957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C29EE2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硕士/博士</w:t>
            </w:r>
          </w:p>
        </w:tc>
        <w:tc>
          <w:tcPr>
            <w:tcW w:w="510" w:type="dxa"/>
            <w:vAlign w:val="center"/>
          </w:tcPr>
          <w:p w14:paraId="64561CBD" w14:textId="77777777" w:rsidR="00EC3E02" w:rsidRDefault="00EC3E02" w:rsidP="00DB595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1/150</w:t>
            </w:r>
          </w:p>
        </w:tc>
        <w:tc>
          <w:tcPr>
            <w:tcW w:w="405" w:type="dxa"/>
            <w:vAlign w:val="center"/>
          </w:tcPr>
          <w:p w14:paraId="56997A4A" w14:textId="77777777" w:rsidR="00EC3E02" w:rsidRDefault="00EC3E02" w:rsidP="00DB5952">
            <w:pPr>
              <w:spacing w:line="300" w:lineRule="exact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58F55DD8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荣誉称号类：共3项。其中省级1项，校级2项</w:t>
            </w:r>
          </w:p>
          <w:p w14:paraId="581E1610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省级：</w:t>
            </w:r>
          </w:p>
          <w:p w14:paraId="1541418D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1、2018年江苏省优秀共青团员/共青团江苏省委</w:t>
            </w:r>
          </w:p>
          <w:p w14:paraId="037C7A9E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校级：</w:t>
            </w:r>
          </w:p>
          <w:p w14:paraId="5978C24F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1、2018-2019学年河海大学优秀学生标兵/河海大学</w:t>
            </w:r>
          </w:p>
          <w:p w14:paraId="08C33269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2、2019-2018学年河海大学优秀学生/河海大学</w:t>
            </w:r>
          </w:p>
          <w:p w14:paraId="4371943A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75043BE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lastRenderedPageBreak/>
              <w:t>奖学金类：共5项。其中国家级1项，基金会1项，校级3项</w:t>
            </w:r>
          </w:p>
          <w:p w14:paraId="5D43C596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国家级：</w:t>
            </w:r>
          </w:p>
          <w:p w14:paraId="0BFFE52F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1、2018-2019年国家奖学金/中华人民共和国教育部</w:t>
            </w:r>
          </w:p>
          <w:p w14:paraId="7307FFCE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基金会：</w:t>
            </w:r>
          </w:p>
          <w:p w14:paraId="14ED89D5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1、2019年度钱正英奖学金/钱正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英教育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科技基金评奖委员会</w:t>
            </w:r>
          </w:p>
          <w:p w14:paraId="77CD7DED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校级：</w:t>
            </w:r>
          </w:p>
          <w:p w14:paraId="2164ED3A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1、2018-2019学年河海大学学业优秀、社会工作、精神文明奖学金/河海大学</w:t>
            </w:r>
          </w:p>
          <w:p w14:paraId="37ED94ED" w14:textId="77777777" w:rsidR="00EC3E02" w:rsidRDefault="00EC3E02" w:rsidP="00DB5952">
            <w:pPr>
              <w:spacing w:line="300" w:lineRule="exact"/>
              <w:ind w:firstLine="360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7395" w:type="dxa"/>
          </w:tcPr>
          <w:p w14:paraId="30770D2F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lastRenderedPageBreak/>
              <w:t>竞赛类：共*项。其中特级竞赛*项，一级竞赛*项，二级竞赛*项，三级竞赛*项（团体类获奖仅限填排名第一或第二的奖项，并标注排名）</w:t>
            </w:r>
          </w:p>
          <w:p w14:paraId="624189AE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一级：</w:t>
            </w:r>
          </w:p>
          <w:p w14:paraId="074BCE9A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1、*年*届“挑战杯”江苏省大学生课外学术科技作品竞赛（团体排名1）/团省委、省教育厅、省科协等</w:t>
            </w:r>
          </w:p>
          <w:p w14:paraId="02419D20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（11，科技创新类、学术作品类/团委）</w:t>
            </w:r>
          </w:p>
          <w:p w14:paraId="2A358A6D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论文类：（仅统计本人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作或导师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作本人二作的）</w:t>
            </w:r>
          </w:p>
          <w:p w14:paraId="630C3B1C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研究生：共发表论文*篇。</w:t>
            </w:r>
          </w:p>
          <w:p w14:paraId="674484E6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A类期刊X篇：第一作者3篇，导师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作本人二作5篇；</w:t>
            </w:r>
          </w:p>
          <w:p w14:paraId="4AAB62B1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B类期刊X篇：第一作者3篇，导师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作本人二作5篇；</w:t>
            </w:r>
          </w:p>
          <w:p w14:paraId="2BF5F2CC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C类期刊X篇：第一作者3篇，导师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作本人二作5篇；</w:t>
            </w:r>
          </w:p>
          <w:p w14:paraId="1570556D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其他期刊X篇：第一作者3篇，导师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作本人二作5篇。</w:t>
            </w:r>
          </w:p>
          <w:p w14:paraId="1189FDDC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详细列出不超过3篇代表作、影响因子和排名：</w:t>
            </w:r>
          </w:p>
          <w:p w14:paraId="75DC8A6E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1.Lateral dynamic response of a pipe pile in saturated soil layer. International Journal for Numerical and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Analytical Methods in Geomechanics 2019.2.6，SCI中情所二区 ，IF:2.06，排名:1</w:t>
            </w:r>
          </w:p>
          <w:p w14:paraId="28B78FEE" w14:textId="77777777" w:rsidR="00EC3E02" w:rsidRDefault="00EC3E02" w:rsidP="00DB5952">
            <w:pPr>
              <w:spacing w:line="300" w:lineRule="exact"/>
              <w:rPr>
                <w:rFonts w:hAnsi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专利类：共2项。其中发明专利1项，实用新型专利1项（仅填授权）</w:t>
            </w:r>
          </w:p>
          <w:p w14:paraId="25195B94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发明专利：</w:t>
            </w:r>
          </w:p>
          <w:p w14:paraId="58DB067E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1、2014年申请国家发明专利“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”（专利号：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xxxxxxxxxxx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，第x发明人）</w:t>
            </w:r>
          </w:p>
          <w:p w14:paraId="659505C9" w14:textId="77777777" w:rsidR="00EC3E02" w:rsidRDefault="00EC3E02" w:rsidP="00DB5952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实用新型专利：</w:t>
            </w:r>
          </w:p>
          <w:p w14:paraId="210BCD15" w14:textId="77777777" w:rsidR="00EC3E02" w:rsidRPr="00233730" w:rsidRDefault="00EC3E02" w:rsidP="00DB5952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1、2019年申请国家实用新型专利“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”（专利号：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xxxxxxxxxxxxx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，第x发明人）</w:t>
            </w:r>
          </w:p>
          <w:p w14:paraId="5CC76908" w14:textId="77777777" w:rsidR="00EC3E02" w:rsidRDefault="00EC3E02" w:rsidP="00DB5952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创训类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：共2项。其中国家级1项，校级1项（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仅填已结题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项目）</w:t>
            </w:r>
          </w:p>
          <w:p w14:paraId="69153FE8" w14:textId="77777777" w:rsidR="00EC3E02" w:rsidRDefault="00EC3E02" w:rsidP="00DB5952">
            <w:pPr>
              <w:widowControl/>
              <w:spacing w:line="300" w:lineRule="exact"/>
              <w:ind w:firstLineChars="200" w:firstLine="48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国家级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  <w:p w14:paraId="6F41859D" w14:textId="77777777" w:rsidR="00EC3E02" w:rsidRDefault="00EC3E02" w:rsidP="00DB595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1、2018年国家级创新训练计划项目（项目参与人，结题：优秀） 《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</w:t>
            </w:r>
          </w:p>
          <w:p w14:paraId="3FAFCC2D" w14:textId="77777777" w:rsidR="00EC3E02" w:rsidRDefault="00EC3E02" w:rsidP="00DB5952">
            <w:pPr>
              <w:widowControl/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校级：</w:t>
            </w:r>
          </w:p>
          <w:p w14:paraId="5638A2CD" w14:textId="77777777" w:rsidR="00EC3E02" w:rsidRDefault="00EC3E02" w:rsidP="00DB5952">
            <w:pPr>
              <w:spacing w:line="300" w:lineRule="exact"/>
              <w:ind w:firstLineChars="200" w:firstLine="480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1、2018年河海大学创新训练计划项目（项目负责人，结题：合格） 《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xxxxxxxx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</w:t>
            </w:r>
          </w:p>
        </w:tc>
        <w:tc>
          <w:tcPr>
            <w:tcW w:w="1080" w:type="dxa"/>
            <w:vAlign w:val="center"/>
          </w:tcPr>
          <w:p w14:paraId="55CA851D" w14:textId="77777777" w:rsidR="00EC3E02" w:rsidRDefault="00EC3E02" w:rsidP="00DB5952">
            <w:pPr>
              <w:spacing w:line="300" w:lineRule="exact"/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lastRenderedPageBreak/>
              <w:t>社会实践：</w:t>
            </w:r>
          </w:p>
          <w:p w14:paraId="55617FED" w14:textId="77777777" w:rsidR="00EC3E02" w:rsidRDefault="00EC3E02" w:rsidP="00DB5952">
            <w:pPr>
              <w:spacing w:line="30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2016</w:t>
            </w:r>
            <w:r>
              <w:rPr>
                <w:rFonts w:hint="eastAsia"/>
                <w:kern w:val="0"/>
                <w:sz w:val="24"/>
                <w:szCs w:val="24"/>
              </w:rPr>
              <w:t>年高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淳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国际马拉松志愿者</w:t>
            </w:r>
          </w:p>
          <w:p w14:paraId="18759180" w14:textId="77777777" w:rsidR="00EC3E02" w:rsidRDefault="00EC3E02" w:rsidP="00DB5952">
            <w:pPr>
              <w:spacing w:line="30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</w:p>
          <w:p w14:paraId="715B8C47" w14:textId="77777777" w:rsidR="00EC3E02" w:rsidRDefault="00EC3E02" w:rsidP="00DB5952">
            <w:pPr>
              <w:spacing w:line="300" w:lineRule="exact"/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社会工作：</w:t>
            </w:r>
          </w:p>
          <w:p w14:paraId="60216325" w14:textId="77777777" w:rsidR="00EC3E02" w:rsidRDefault="00EC3E02" w:rsidP="00DB5952">
            <w:pPr>
              <w:spacing w:line="300" w:lineRule="exact"/>
              <w:ind w:firstLineChars="200" w:firstLine="480"/>
              <w:jc w:val="left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2016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年担任校学生会</w:t>
            </w:r>
            <w:proofErr w:type="spellStart"/>
            <w:r>
              <w:rPr>
                <w:rFonts w:hAnsi="仿宋" w:hint="eastAsia"/>
                <w:kern w:val="0"/>
                <w:sz w:val="24"/>
                <w:szCs w:val="24"/>
              </w:rPr>
              <w:lastRenderedPageBreak/>
              <w:t>xxxx</w:t>
            </w:r>
            <w:proofErr w:type="spellEnd"/>
            <w:r>
              <w:rPr>
                <w:rFonts w:hAnsi="仿宋" w:hint="eastAsia"/>
                <w:kern w:val="0"/>
                <w:sz w:val="24"/>
                <w:szCs w:val="24"/>
              </w:rPr>
              <w:t>部长；</w:t>
            </w:r>
          </w:p>
          <w:p w14:paraId="7BE57D3F" w14:textId="77777777" w:rsidR="00EC3E02" w:rsidRDefault="00EC3E02" w:rsidP="00DB5952">
            <w:pPr>
              <w:spacing w:line="300" w:lineRule="exact"/>
              <w:ind w:firstLineChars="200" w:firstLine="480"/>
              <w:jc w:val="left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hAnsi="仿宋" w:hint="eastAsia"/>
                <w:kern w:val="0"/>
                <w:sz w:val="24"/>
                <w:szCs w:val="24"/>
              </w:rPr>
              <w:t>2017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年担任</w:t>
            </w:r>
            <w:r>
              <w:rPr>
                <w:rFonts w:hAnsi="仿宋" w:hint="eastAsia"/>
                <w:kern w:val="0"/>
                <w:sz w:val="24"/>
                <w:szCs w:val="24"/>
              </w:rPr>
              <w:t>2016</w:t>
            </w:r>
            <w:r>
              <w:rPr>
                <w:rFonts w:hAnsi="仿宋" w:hint="eastAsia"/>
                <w:kern w:val="0"/>
                <w:sz w:val="24"/>
                <w:szCs w:val="24"/>
              </w:rPr>
              <w:t>级“</w:t>
            </w:r>
            <w:r>
              <w:rPr>
                <w:rFonts w:hAnsi="仿宋" w:hint="eastAsia"/>
                <w:kern w:val="0"/>
                <w:sz w:val="24"/>
                <w:szCs w:val="24"/>
              </w:rPr>
              <w:t>1442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工程”</w:t>
            </w:r>
            <w:proofErr w:type="gramStart"/>
            <w:r>
              <w:rPr>
                <w:rFonts w:hAnsi="仿宋" w:hint="eastAsia"/>
                <w:kern w:val="0"/>
                <w:sz w:val="24"/>
                <w:szCs w:val="24"/>
              </w:rPr>
              <w:t>大班委</w:t>
            </w:r>
            <w:proofErr w:type="gramEnd"/>
          </w:p>
        </w:tc>
      </w:tr>
    </w:tbl>
    <w:p w14:paraId="1E684260" w14:textId="77777777" w:rsidR="00B32AB5" w:rsidRDefault="00B32AB5" w:rsidP="00BA5463">
      <w:pPr>
        <w:adjustRightInd w:val="0"/>
        <w:snapToGrid w:val="0"/>
        <w:rPr>
          <w:rFonts w:hint="eastAsia"/>
        </w:rPr>
      </w:pPr>
    </w:p>
    <w:sectPr w:rsidR="00B32AB5" w:rsidSect="00BA5463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8F06" w14:textId="77777777" w:rsidR="00C7177C" w:rsidRDefault="00C7177C" w:rsidP="002225BC">
      <w:r>
        <w:separator/>
      </w:r>
    </w:p>
  </w:endnote>
  <w:endnote w:type="continuationSeparator" w:id="0">
    <w:p w14:paraId="720FF9F7" w14:textId="77777777" w:rsidR="00C7177C" w:rsidRDefault="00C7177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62439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9FB2C21" w14:textId="70797C6F" w:rsidR="00CF4AFC" w:rsidRPr="00BF34AB" w:rsidRDefault="00BF34AB" w:rsidP="00BF34AB">
        <w:pPr>
          <w:pStyle w:val="a3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629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4570E24" w14:textId="3966427F" w:rsidR="00BF34AB" w:rsidRPr="00BF34AB" w:rsidRDefault="00BF34AB" w:rsidP="00BF34AB">
        <w:pPr>
          <w:pStyle w:val="a3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6949392" w14:textId="77777777" w:rsidR="00CF4AFC" w:rsidRDefault="00CF4A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CD26" w14:textId="77777777" w:rsidR="00C7177C" w:rsidRDefault="00C7177C" w:rsidP="002225BC">
      <w:r>
        <w:separator/>
      </w:r>
    </w:p>
  </w:footnote>
  <w:footnote w:type="continuationSeparator" w:id="0">
    <w:p w14:paraId="606B1B8C" w14:textId="77777777" w:rsidR="00C7177C" w:rsidRDefault="00C7177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26E1E"/>
    <w:rsid w:val="00032DD7"/>
    <w:rsid w:val="000A5DCE"/>
    <w:rsid w:val="000A7F95"/>
    <w:rsid w:val="00111844"/>
    <w:rsid w:val="00112E3E"/>
    <w:rsid w:val="0012091D"/>
    <w:rsid w:val="00154414"/>
    <w:rsid w:val="001D1C5C"/>
    <w:rsid w:val="001F71EA"/>
    <w:rsid w:val="002225BC"/>
    <w:rsid w:val="0023177D"/>
    <w:rsid w:val="00235F7F"/>
    <w:rsid w:val="0024430A"/>
    <w:rsid w:val="00251350"/>
    <w:rsid w:val="00251978"/>
    <w:rsid w:val="002563C8"/>
    <w:rsid w:val="00267490"/>
    <w:rsid w:val="0027639D"/>
    <w:rsid w:val="00281981"/>
    <w:rsid w:val="00283719"/>
    <w:rsid w:val="002E4CA6"/>
    <w:rsid w:val="00312A56"/>
    <w:rsid w:val="00315A86"/>
    <w:rsid w:val="003225DC"/>
    <w:rsid w:val="00332A4E"/>
    <w:rsid w:val="003514E9"/>
    <w:rsid w:val="003D38AC"/>
    <w:rsid w:val="003E3701"/>
    <w:rsid w:val="00402857"/>
    <w:rsid w:val="00405C59"/>
    <w:rsid w:val="0041490A"/>
    <w:rsid w:val="00415596"/>
    <w:rsid w:val="004415E8"/>
    <w:rsid w:val="00456E7F"/>
    <w:rsid w:val="00461EBC"/>
    <w:rsid w:val="004B509B"/>
    <w:rsid w:val="004D3D54"/>
    <w:rsid w:val="004D3F2F"/>
    <w:rsid w:val="004E17E0"/>
    <w:rsid w:val="004E28FB"/>
    <w:rsid w:val="005248FD"/>
    <w:rsid w:val="00535C8A"/>
    <w:rsid w:val="005404DE"/>
    <w:rsid w:val="00544435"/>
    <w:rsid w:val="00550095"/>
    <w:rsid w:val="00566885"/>
    <w:rsid w:val="005815CF"/>
    <w:rsid w:val="00591AF0"/>
    <w:rsid w:val="005C075A"/>
    <w:rsid w:val="005C3AD8"/>
    <w:rsid w:val="005F7131"/>
    <w:rsid w:val="00630893"/>
    <w:rsid w:val="00635EA2"/>
    <w:rsid w:val="00654133"/>
    <w:rsid w:val="00672F62"/>
    <w:rsid w:val="00684798"/>
    <w:rsid w:val="006B04CC"/>
    <w:rsid w:val="006D12E7"/>
    <w:rsid w:val="006D7AD0"/>
    <w:rsid w:val="006E4509"/>
    <w:rsid w:val="00701F7F"/>
    <w:rsid w:val="0071345F"/>
    <w:rsid w:val="00750C82"/>
    <w:rsid w:val="00802BC1"/>
    <w:rsid w:val="00804643"/>
    <w:rsid w:val="0082736C"/>
    <w:rsid w:val="008620DB"/>
    <w:rsid w:val="00863286"/>
    <w:rsid w:val="008678F3"/>
    <w:rsid w:val="008702C0"/>
    <w:rsid w:val="00870942"/>
    <w:rsid w:val="008B4A2F"/>
    <w:rsid w:val="008C387F"/>
    <w:rsid w:val="0096618E"/>
    <w:rsid w:val="009E704E"/>
    <w:rsid w:val="00A00286"/>
    <w:rsid w:val="00A67F92"/>
    <w:rsid w:val="00A937BA"/>
    <w:rsid w:val="00AF22B5"/>
    <w:rsid w:val="00B0214D"/>
    <w:rsid w:val="00B03CD4"/>
    <w:rsid w:val="00B17928"/>
    <w:rsid w:val="00B22367"/>
    <w:rsid w:val="00B32AB5"/>
    <w:rsid w:val="00B36385"/>
    <w:rsid w:val="00B732AC"/>
    <w:rsid w:val="00B949BA"/>
    <w:rsid w:val="00B974D4"/>
    <w:rsid w:val="00BA5463"/>
    <w:rsid w:val="00BB6913"/>
    <w:rsid w:val="00BC3ADE"/>
    <w:rsid w:val="00BE120D"/>
    <w:rsid w:val="00BF34AB"/>
    <w:rsid w:val="00BF706F"/>
    <w:rsid w:val="00C22529"/>
    <w:rsid w:val="00C24460"/>
    <w:rsid w:val="00C445CB"/>
    <w:rsid w:val="00C54CB1"/>
    <w:rsid w:val="00C7177C"/>
    <w:rsid w:val="00C82CAF"/>
    <w:rsid w:val="00CA0A1E"/>
    <w:rsid w:val="00CA1153"/>
    <w:rsid w:val="00CA4950"/>
    <w:rsid w:val="00CB15C6"/>
    <w:rsid w:val="00CC2F4C"/>
    <w:rsid w:val="00CF4AFC"/>
    <w:rsid w:val="00CF6657"/>
    <w:rsid w:val="00D06C40"/>
    <w:rsid w:val="00D0755E"/>
    <w:rsid w:val="00D31CD7"/>
    <w:rsid w:val="00DA1529"/>
    <w:rsid w:val="00DA533B"/>
    <w:rsid w:val="00DE218C"/>
    <w:rsid w:val="00DE630B"/>
    <w:rsid w:val="00E50B1B"/>
    <w:rsid w:val="00E527E8"/>
    <w:rsid w:val="00E53CAD"/>
    <w:rsid w:val="00E944CB"/>
    <w:rsid w:val="00EB0BDD"/>
    <w:rsid w:val="00EC3E02"/>
    <w:rsid w:val="00EC740C"/>
    <w:rsid w:val="00EF0EA0"/>
    <w:rsid w:val="00F3109D"/>
    <w:rsid w:val="00F437D6"/>
    <w:rsid w:val="00F44A2A"/>
    <w:rsid w:val="00FE1FA1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52CF5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  <w:style w:type="character" w:styleId="af">
    <w:name w:val="page number"/>
    <w:basedOn w:val="a0"/>
    <w:qFormat/>
    <w:rsid w:val="00DE630B"/>
  </w:style>
  <w:style w:type="character" w:customStyle="1" w:styleId="content-right8zs40">
    <w:name w:val="content-right_8zs40"/>
    <w:basedOn w:val="a0"/>
    <w:rsid w:val="00BF706F"/>
  </w:style>
  <w:style w:type="character" w:styleId="af0">
    <w:name w:val="Emphasis"/>
    <w:basedOn w:val="a0"/>
    <w:uiPriority w:val="20"/>
    <w:qFormat/>
    <w:rsid w:val="00BF7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0F6D4-144F-4355-A16B-585640A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210</Words>
  <Characters>1197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163</cp:revision>
  <cp:lastPrinted>2025-09-29T06:24:00Z</cp:lastPrinted>
  <dcterms:created xsi:type="dcterms:W3CDTF">2020-12-28T06:43:00Z</dcterms:created>
  <dcterms:modified xsi:type="dcterms:W3CDTF">2025-09-29T07:27:00Z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